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E" w:rsidRDefault="007C220E" w:rsidP="007C220E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  <w:bookmarkStart w:id="0" w:name="_GoBack"/>
      <w:r>
        <w:rPr>
          <w:rFonts w:ascii="Browallia New" w:hAnsi="Browallia New" w:cs="Browallia New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2697F2B" wp14:editId="64406B89">
            <wp:simplePos x="0" y="0"/>
            <wp:positionH relativeFrom="column">
              <wp:posOffset>-897890</wp:posOffset>
            </wp:positionH>
            <wp:positionV relativeFrom="paragraph">
              <wp:posOffset>-902970</wp:posOffset>
            </wp:positionV>
            <wp:extent cx="7496175" cy="1381125"/>
            <wp:effectExtent l="0" t="0" r="0" b="9525"/>
            <wp:wrapSquare wrapText="bothSides"/>
            <wp:docPr id="2" name="รูปภาพ 2" descr="Y:\Seminar KZ_09-11-59_Ayutthaya\PR\Boad Semina KAIZEN Ayut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Seminar KZ_09-11-59_Ayutthaya\PR\Boad Semina KAIZEN Ayut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26" t="10190" r="-12561" b="2879"/>
                    <a:stretch/>
                  </pic:blipFill>
                  <pic:spPr bwMode="auto">
                    <a:xfrm>
                      <a:off x="0" y="0"/>
                      <a:ext cx="7496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0909" w:rsidRPr="00207AFD" w:rsidRDefault="00A80909" w:rsidP="00A80909">
      <w:pPr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>ฟรีสัมมนา</w:t>
      </w:r>
      <w:r w:rsidR="00941A4D">
        <w:rPr>
          <w:rFonts w:ascii="Browallia New" w:hAnsi="Browallia New" w:cs="Browallia New" w:hint="cs"/>
          <w:b/>
          <w:bCs/>
          <w:sz w:val="40"/>
          <w:szCs w:val="40"/>
          <w:cs/>
        </w:rPr>
        <w:t>สัญจร</w:t>
      </w:r>
    </w:p>
    <w:p w:rsidR="00A80909" w:rsidRPr="00207AFD" w:rsidRDefault="00A80909" w:rsidP="00A80909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b/>
          <w:bCs/>
          <w:sz w:val="40"/>
          <w:szCs w:val="40"/>
        </w:rPr>
        <w:t xml:space="preserve">KAIZEN for Waste </w:t>
      </w:r>
      <w:proofErr w:type="gramStart"/>
      <w:r w:rsidRPr="00207AFD">
        <w:rPr>
          <w:rFonts w:ascii="Browallia New" w:hAnsi="Browallia New" w:cs="Browallia New"/>
          <w:b/>
          <w:bCs/>
          <w:sz w:val="40"/>
          <w:szCs w:val="40"/>
        </w:rPr>
        <w:t>Reduction</w:t>
      </w:r>
      <w:r w:rsidR="00941A4D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207AFD">
        <w:rPr>
          <w:rFonts w:ascii="Browallia New" w:hAnsi="Browallia New" w:cs="Browallia New"/>
          <w:b/>
          <w:bCs/>
          <w:sz w:val="40"/>
          <w:szCs w:val="40"/>
        </w:rPr>
        <w:t>:</w:t>
      </w:r>
      <w:proofErr w:type="gramEnd"/>
      <w:r w:rsidRPr="00207AFD">
        <w:rPr>
          <w:rFonts w:ascii="Browallia New" w:hAnsi="Browallia New" w:cs="Browallia New"/>
          <w:b/>
          <w:bCs/>
          <w:sz w:val="40"/>
          <w:szCs w:val="40"/>
        </w:rPr>
        <w:t xml:space="preserve"> Keyword to Sustainable Growth</w:t>
      </w:r>
    </w:p>
    <w:p w:rsidR="00A80909" w:rsidRPr="00207AFD" w:rsidRDefault="00A80909" w:rsidP="00A80909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 xml:space="preserve">วันพุธที่ </w:t>
      </w:r>
      <w:r w:rsidR="00941A4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9 พฤศจิกายน </w:t>
      </w: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>2559</w:t>
      </w:r>
      <w:r w:rsidR="00207AFD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>เวลา 09.00-16.00 น.</w:t>
      </w:r>
    </w:p>
    <w:p w:rsidR="00A80909" w:rsidRPr="00207AFD" w:rsidRDefault="00020D7B" w:rsidP="00A80909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 xml:space="preserve">ณ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ห้อง </w:t>
      </w:r>
      <w:r>
        <w:rPr>
          <w:rFonts w:ascii="Browallia New" w:hAnsi="Browallia New" w:cs="Browallia New"/>
          <w:b/>
          <w:bCs/>
          <w:sz w:val="40"/>
          <w:szCs w:val="40"/>
        </w:rPr>
        <w:t>Y</w:t>
      </w:r>
      <w:r w:rsidR="00B569EA">
        <w:rPr>
          <w:rFonts w:ascii="Browallia New" w:hAnsi="Browallia New" w:cs="Browallia New"/>
          <w:b/>
          <w:bCs/>
          <w:sz w:val="40"/>
          <w:szCs w:val="40"/>
        </w:rPr>
        <w:t>ODIA</w:t>
      </w:r>
      <w:r w:rsidR="00207AFD" w:rsidRPr="00207AFD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 w:rsidR="00941A4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โรงแรม </w:t>
      </w:r>
      <w:r w:rsidR="00A56865">
        <w:rPr>
          <w:rFonts w:ascii="Browallia New" w:hAnsi="Browallia New" w:cs="Browallia New"/>
          <w:b/>
          <w:bCs/>
          <w:sz w:val="40"/>
          <w:szCs w:val="40"/>
        </w:rPr>
        <w:t>CLASSIC KAMEO</w:t>
      </w:r>
      <w:r w:rsidR="00941A4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จังหวัดพระนครศรีอยุธยา </w:t>
      </w:r>
    </w:p>
    <w:p w:rsidR="00A80909" w:rsidRPr="00207AFD" w:rsidRDefault="00A80909" w:rsidP="00A8090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80909" w:rsidRPr="00207AFD" w:rsidRDefault="00941A4D" w:rsidP="00581CA5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KAIZEN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เป็นเรื่องที่ทำได้ง่าย ๆ </w:t>
      </w:r>
      <w:r w:rsidR="00581CA5">
        <w:rPr>
          <w:rFonts w:ascii="Browallia New" w:hAnsi="Browallia New" w:cs="Browallia New" w:hint="cs"/>
          <w:sz w:val="32"/>
          <w:szCs w:val="32"/>
          <w:cs/>
        </w:rPr>
        <w:t>เพราะ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 xml:space="preserve">การทำ </w:t>
      </w:r>
      <w:r w:rsidR="00A80909"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>เป็นการสนับสนุนให้เกิดการใช้</w:t>
      </w:r>
      <w:r w:rsidR="00207AF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A80909" w:rsidRPr="00207AFD">
        <w:rPr>
          <w:rFonts w:ascii="Browallia New" w:hAnsi="Browallia New" w:cs="Browallia New"/>
          <w:b/>
          <w:bCs/>
          <w:sz w:val="32"/>
          <w:szCs w:val="32"/>
          <w:cs/>
        </w:rPr>
        <w:t>ความคิด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ที่จะนำไปสู่การ</w:t>
      </w:r>
      <w:r w:rsidR="00A80909" w:rsidRPr="00207AFD">
        <w:rPr>
          <w:rFonts w:ascii="Browallia New" w:hAnsi="Browallia New" w:cs="Browallia New"/>
          <w:b/>
          <w:bCs/>
          <w:sz w:val="32"/>
          <w:szCs w:val="32"/>
          <w:cs/>
        </w:rPr>
        <w:t>ลดเลิกภาระ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>ที่จำเป็น หรือ</w:t>
      </w:r>
      <w:r>
        <w:rPr>
          <w:rFonts w:ascii="Browallia New" w:hAnsi="Browallia New" w:cs="Browallia New" w:hint="cs"/>
          <w:sz w:val="32"/>
          <w:szCs w:val="32"/>
          <w:cs/>
        </w:rPr>
        <w:t>คิดหา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 xml:space="preserve">วิธีอื่นที่เหมาะสมกว่า เบื้องต้นของการทำ </w:t>
      </w:r>
      <w:r w:rsidR="00A80909" w:rsidRPr="00207AFD">
        <w:rPr>
          <w:rFonts w:ascii="Browallia New" w:hAnsi="Browallia New" w:cs="Browallia New"/>
          <w:sz w:val="32"/>
          <w:szCs w:val="32"/>
        </w:rPr>
        <w:t>KAIZEN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 xml:space="preserve"> จึงเป็นไปเพื่อความสะดวกสบายในการทำงานของตนเองเป็นหลัก เมื่อหลาย ๆ ไอเดียความคิดเกิดขึ้น และรวมตัวกัน ท่านจะเห็นพลังอันยิ่งใหญ่ของ </w:t>
      </w:r>
      <w:r w:rsidR="00A80909"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>ที่ส่งผลต่อการเติบโตขององค์กรได้อย่างยั่งยืน</w:t>
      </w:r>
    </w:p>
    <w:p w:rsidR="00A80909" w:rsidRPr="00207AFD" w:rsidRDefault="00A80909" w:rsidP="00A8090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เป็นเครื่องมือบริหารจัดการเครื่องมือหนึ่ง ที่สามารถนำมาใช้ในการบริหารต้นทุนให้ต่ำลงได้อย่างมีประสิทธิภาพ ซึ่งในกระบวนการผลิตจะมีต้นทุนส่วนหนึ่งที่เกิด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“ความสูญเปล่า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(Waste)”</w:t>
      </w:r>
      <w:r w:rsidRPr="00207AFD">
        <w:rPr>
          <w:rFonts w:ascii="Browallia New" w:hAnsi="Browallia New" w:cs="Browallia New"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ที่มีอยู่มากมายในองค์กร ดังนั้นองค์กรจะเติบโตได้อย่างมั่นคง มั่งคั่ง และยั่งยืนได้ จำเป็นต้องขจัด </w:t>
      </w:r>
      <w:r w:rsidRPr="00207AFD">
        <w:rPr>
          <w:rFonts w:ascii="Browallia New" w:hAnsi="Browallia New" w:cs="Browallia New"/>
          <w:sz w:val="32"/>
          <w:szCs w:val="32"/>
        </w:rPr>
        <w:t xml:space="preserve">Waste </w:t>
      </w:r>
      <w:r w:rsidRPr="00207AFD">
        <w:rPr>
          <w:rFonts w:ascii="Browallia New" w:hAnsi="Browallia New" w:cs="Browallia New"/>
          <w:sz w:val="32"/>
          <w:szCs w:val="32"/>
          <w:cs/>
        </w:rPr>
        <w:t>เหล่านี้ให้สิ้นซาก</w:t>
      </w:r>
      <w:r w:rsidR="00207A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ด้วยเทคนิค </w:t>
      </w:r>
      <w:r w:rsidRPr="00207AFD">
        <w:rPr>
          <w:rFonts w:ascii="Browallia New" w:hAnsi="Browallia New" w:cs="Browallia New"/>
          <w:sz w:val="32"/>
          <w:szCs w:val="32"/>
        </w:rPr>
        <w:t>KAIZEN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เพราะเป็นที่มาของต้นทุนที่ไม่จำเป็น</w:t>
      </w:r>
    </w:p>
    <w:p w:rsidR="00A80909" w:rsidRPr="00207AFD" w:rsidRDefault="00A80909" w:rsidP="00A80909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สมาคมส่งเสริมเทคโนโลยี (ไทย-ญี่ปุ่น)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โดย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นิตยสาร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Creative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&amp;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Idea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KAIZEN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ร่วมกับ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บริษัท </w:t>
      </w:r>
      <w:proofErr w:type="spellStart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คิม</w:t>
      </w:r>
      <w:proofErr w:type="spellEnd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เบอร์</w:t>
      </w:r>
      <w:proofErr w:type="spellStart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ลี่ย์</w:t>
      </w:r>
      <w:proofErr w:type="spellEnd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proofErr w:type="spellStart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คล๊าค</w:t>
      </w:r>
      <w:proofErr w:type="spellEnd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ประเทศไทย </w:t>
      </w:r>
      <w:proofErr w:type="spellStart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จํากัด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C220E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="007C220E" w:rsidRPr="007C220E">
        <w:rPr>
          <w:rFonts w:ascii="Browallia New" w:hAnsi="Browallia New" w:cs="Browallia New"/>
          <w:b/>
          <w:bCs/>
          <w:sz w:val="32"/>
          <w:szCs w:val="32"/>
          <w:cs/>
        </w:rPr>
        <w:t xml:space="preserve">บริษัท </w:t>
      </w:r>
      <w:proofErr w:type="spellStart"/>
      <w:r w:rsidR="007C220E" w:rsidRPr="007C220E">
        <w:rPr>
          <w:rFonts w:ascii="Browallia New" w:hAnsi="Browallia New" w:cs="Browallia New"/>
          <w:b/>
          <w:bCs/>
          <w:sz w:val="32"/>
          <w:szCs w:val="32"/>
          <w:cs/>
        </w:rPr>
        <w:t>กลัฟ</w:t>
      </w:r>
      <w:proofErr w:type="spellEnd"/>
      <w:r w:rsidR="007C220E" w:rsidRPr="007C220E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เท็กซ์ </w:t>
      </w:r>
      <w:r w:rsidR="007C220E" w:rsidRPr="007C220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7C220E" w:rsidRPr="007C220E">
        <w:rPr>
          <w:rFonts w:ascii="Browallia New" w:hAnsi="Browallia New" w:cs="Browallia New"/>
          <w:b/>
          <w:bCs/>
          <w:sz w:val="32"/>
          <w:szCs w:val="32"/>
          <w:cs/>
        </w:rPr>
        <w:t>จำกัด</w:t>
      </w:r>
      <w:r w:rsidR="007C220E">
        <w:rPr>
          <w:rFonts w:ascii="Browallia New" w:hAnsi="Browallia New" w:cs="Browallia New"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sz w:val="32"/>
          <w:szCs w:val="32"/>
          <w:cs/>
        </w:rPr>
        <w:t>เล็งเห็น</w:t>
      </w:r>
      <w:r w:rsidR="00207AFD" w:rsidRPr="00207AFD">
        <w:rPr>
          <w:rFonts w:ascii="Browallia New" w:hAnsi="Browallia New" w:cs="Browallia New"/>
          <w:sz w:val="32"/>
          <w:szCs w:val="32"/>
          <w:cs/>
        </w:rPr>
        <w:t>ความ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สำคัญของกิจกรรม </w:t>
      </w:r>
      <w:r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Pr="00207AFD">
        <w:rPr>
          <w:rFonts w:ascii="Browallia New" w:hAnsi="Browallia New" w:cs="Browallia New"/>
          <w:sz w:val="32"/>
          <w:szCs w:val="32"/>
          <w:cs/>
        </w:rPr>
        <w:t>ที่มีต่</w:t>
      </w:r>
      <w:r w:rsidR="00941A4D">
        <w:rPr>
          <w:rFonts w:ascii="Browallia New" w:hAnsi="Browallia New" w:cs="Browallia New"/>
          <w:sz w:val="32"/>
          <w:szCs w:val="32"/>
          <w:cs/>
        </w:rPr>
        <w:t>อการบริหารจัดการโครงสร้างต้นทุน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จึงร่วมกันจัดงานสัมมนาในหัวข้อ</w:t>
      </w:r>
      <w:r w:rsidRPr="00207AFD">
        <w:rPr>
          <w:rFonts w:ascii="Browallia New" w:hAnsi="Browallia New" w:cs="Browallia New"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“KAIZEN for Waste Reduction:</w:t>
      </w:r>
      <w:r w:rsidRPr="00207AFD">
        <w:rPr>
          <w:rFonts w:ascii="Browallia New" w:hAnsi="Browallia New" w:cs="Browallia New"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Keyword to Sustainable Growth</w:t>
      </w:r>
      <w:r w:rsidR="00941A4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941A4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สัญจร จังหวัดพระนครศรีอยุธยา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โดยมีวิทยากรผู้เชี่ยวชาญด้าน </w:t>
      </w:r>
      <w:r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Pr="00207AFD">
        <w:rPr>
          <w:rFonts w:ascii="Browallia New" w:hAnsi="Browallia New" w:cs="Browallia New"/>
          <w:sz w:val="32"/>
          <w:szCs w:val="32"/>
          <w:cs/>
        </w:rPr>
        <w:t>มาให้ความรู้ พร้อมนำเสนอกรณีศึกษาที่ประสบความสำเร็จโดยผู้บริหารจากบริษัทชั้นนำ</w:t>
      </w:r>
      <w:r w:rsidR="00207AF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เพื่อถ่ายทอดประสบการณ์ตรงจากการดำเนินกิจกรรม </w:t>
      </w:r>
      <w:r w:rsidRPr="00207AFD">
        <w:rPr>
          <w:rFonts w:ascii="Browallia New" w:hAnsi="Browallia New" w:cs="Browallia New"/>
          <w:sz w:val="32"/>
          <w:szCs w:val="32"/>
        </w:rPr>
        <w:t>KAIZEN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ในระดับปฏิบัติการ จนถึงการประยุกต์ใช้แนวคิดของ </w:t>
      </w:r>
      <w:r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Pr="00207AFD">
        <w:rPr>
          <w:rFonts w:ascii="Browallia New" w:hAnsi="Browallia New" w:cs="Browallia New"/>
          <w:sz w:val="32"/>
          <w:szCs w:val="32"/>
          <w:cs/>
        </w:rPr>
        <w:t>ไปสู่การย</w:t>
      </w:r>
      <w:r w:rsidR="00207AFD" w:rsidRPr="00207AFD">
        <w:rPr>
          <w:rFonts w:ascii="Browallia New" w:hAnsi="Browallia New" w:cs="Browallia New"/>
          <w:sz w:val="32"/>
          <w:szCs w:val="32"/>
          <w:cs/>
        </w:rPr>
        <w:t>กร</w:t>
      </w:r>
      <w:r w:rsidRPr="00207AFD">
        <w:rPr>
          <w:rFonts w:ascii="Browallia New" w:hAnsi="Browallia New" w:cs="Browallia New"/>
          <w:sz w:val="32"/>
          <w:szCs w:val="32"/>
          <w:cs/>
        </w:rPr>
        <w:t>ะดับขั้น</w:t>
      </w:r>
      <w:r w:rsidR="00207AFD">
        <w:rPr>
          <w:rFonts w:ascii="Browallia New" w:hAnsi="Browallia New" w:cs="Browallia New"/>
          <w:sz w:val="32"/>
          <w:szCs w:val="32"/>
          <w:cs/>
        </w:rPr>
        <w:t>การพัฒนาระบบการผลิตแบบอัตโนมัติ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และการสร้างนวัตกรรมผลิตภัณฑ์ใหม่ มาเผยแพร่เป็นไอ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เดีย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>ให้กับผู้ร่วมฟังสัมมนาได้นำไปป</w:t>
      </w:r>
      <w:r w:rsidR="00207AFD">
        <w:rPr>
          <w:rFonts w:ascii="Browallia New" w:hAnsi="Browallia New" w:cs="Browallia New"/>
          <w:sz w:val="32"/>
          <w:szCs w:val="32"/>
          <w:cs/>
        </w:rPr>
        <w:t>ระยุกต์ใช้ในองค์กรของท่านต่อไป</w:t>
      </w:r>
    </w:p>
    <w:p w:rsidR="00A80909" w:rsidRPr="00207AFD" w:rsidRDefault="00A80909" w:rsidP="00A80909">
      <w:pPr>
        <w:rPr>
          <w:rFonts w:ascii="Browallia New" w:hAnsi="Browallia New" w:cs="Browallia New"/>
          <w:sz w:val="32"/>
          <w:szCs w:val="32"/>
        </w:rPr>
      </w:pPr>
    </w:p>
    <w:p w:rsidR="00A80909" w:rsidRPr="00207AFD" w:rsidRDefault="00A80909" w:rsidP="00A80909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สิ่งที่ผู้เข้าร่วมงานจะได้รับ </w:t>
      </w:r>
    </w:p>
    <w:p w:rsidR="00A80909" w:rsidRPr="00207AFD" w:rsidRDefault="00A80909" w:rsidP="00A80909">
      <w:pPr>
        <w:numPr>
          <w:ilvl w:val="0"/>
          <w:numId w:val="3"/>
        </w:numPr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 xml:space="preserve">ความรู้ ความเข้าใจในประเด็น </w:t>
      </w:r>
      <w:r w:rsidRPr="00207AFD">
        <w:rPr>
          <w:rFonts w:ascii="Browallia New" w:hAnsi="Browallia New" w:cs="Browallia New"/>
          <w:sz w:val="32"/>
          <w:szCs w:val="32"/>
        </w:rPr>
        <w:t xml:space="preserve">Waste </w:t>
      </w:r>
      <w:r w:rsidRPr="00207AFD">
        <w:rPr>
          <w:rFonts w:ascii="Browallia New" w:hAnsi="Browallia New" w:cs="Browallia New"/>
          <w:sz w:val="32"/>
          <w:szCs w:val="32"/>
          <w:cs/>
        </w:rPr>
        <w:t>มีผลต่อความอยู่รอดขององค์กรอย่างไร และ</w:t>
      </w:r>
      <w:r w:rsidRPr="00207AFD">
        <w:rPr>
          <w:rFonts w:ascii="Browallia New" w:hAnsi="Browallia New" w:cs="Browallia New"/>
          <w:sz w:val="32"/>
          <w:szCs w:val="32"/>
        </w:rPr>
        <w:t xml:space="preserve"> KAIZEN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มีบทบาทอย่างไรในการขจัด </w:t>
      </w:r>
      <w:r w:rsidRPr="00207AFD">
        <w:rPr>
          <w:rFonts w:ascii="Browallia New" w:hAnsi="Browallia New" w:cs="Browallia New"/>
          <w:sz w:val="32"/>
          <w:szCs w:val="32"/>
        </w:rPr>
        <w:t xml:space="preserve">Waste </w:t>
      </w:r>
      <w:r w:rsidRPr="00207AFD">
        <w:rPr>
          <w:rFonts w:ascii="Browallia New" w:hAnsi="Browallia New" w:cs="Browallia New"/>
          <w:sz w:val="32"/>
          <w:szCs w:val="32"/>
          <w:cs/>
        </w:rPr>
        <w:t>ให้หมดไปจากองค์กร</w:t>
      </w:r>
    </w:p>
    <w:p w:rsidR="00A80909" w:rsidRPr="00207AFD" w:rsidRDefault="00A80909" w:rsidP="00A80909">
      <w:pPr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แนวทางในการดำเนินกิจกรรม</w:t>
      </w:r>
      <w:r w:rsidRPr="00207AFD">
        <w:rPr>
          <w:rFonts w:ascii="Browallia New" w:hAnsi="Browallia New" w:cs="Browallia New"/>
          <w:sz w:val="32"/>
          <w:szCs w:val="32"/>
        </w:rPr>
        <w:t xml:space="preserve"> KAIZEN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และประยุกต์ใช้ </w:t>
      </w:r>
      <w:r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ในการขจัด </w:t>
      </w:r>
      <w:r w:rsidRPr="00207AFD">
        <w:rPr>
          <w:rFonts w:ascii="Browallia New" w:hAnsi="Browallia New" w:cs="Browallia New"/>
          <w:sz w:val="32"/>
          <w:szCs w:val="32"/>
        </w:rPr>
        <w:t xml:space="preserve">Waste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ในอุตสาหกรรมอย่างเห็นเป็นรูปธรรม และเกิดความต่อเนื่องยั่งยืน </w:t>
      </w:r>
    </w:p>
    <w:p w:rsidR="00084F90" w:rsidRDefault="00A80909" w:rsidP="00A80909">
      <w:pPr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084F90">
        <w:rPr>
          <w:rFonts w:ascii="Browallia New" w:hAnsi="Browallia New" w:cs="Browallia New"/>
          <w:sz w:val="32"/>
          <w:szCs w:val="32"/>
          <w:cs/>
        </w:rPr>
        <w:t xml:space="preserve">เรียนรู้นิยาม และวิธีการยกระดับการทำ </w:t>
      </w:r>
      <w:r w:rsidRPr="00084F90">
        <w:rPr>
          <w:rFonts w:ascii="Browallia New" w:hAnsi="Browallia New" w:cs="Browallia New"/>
          <w:sz w:val="32"/>
          <w:szCs w:val="32"/>
        </w:rPr>
        <w:t xml:space="preserve">KAIZEN </w:t>
      </w:r>
      <w:r w:rsidR="00941A4D" w:rsidRPr="00084F90">
        <w:rPr>
          <w:rFonts w:ascii="Browallia New" w:hAnsi="Browallia New" w:cs="Browallia New" w:hint="cs"/>
          <w:sz w:val="32"/>
          <w:szCs w:val="32"/>
          <w:cs/>
        </w:rPr>
        <w:t>จาก</w:t>
      </w:r>
      <w:r w:rsidRPr="00084F90">
        <w:rPr>
          <w:rFonts w:ascii="Browallia New" w:hAnsi="Browallia New" w:cs="Browallia New"/>
          <w:sz w:val="32"/>
          <w:szCs w:val="32"/>
          <w:cs/>
        </w:rPr>
        <w:t xml:space="preserve">ระดับปฏิบัติการ </w:t>
      </w:r>
      <w:r w:rsidR="00941A4D" w:rsidRPr="00084F90">
        <w:rPr>
          <w:rFonts w:ascii="Browallia New" w:hAnsi="Browallia New" w:cs="Browallia New" w:hint="cs"/>
          <w:sz w:val="32"/>
          <w:szCs w:val="32"/>
          <w:cs/>
        </w:rPr>
        <w:t>สู่การพัฒนา</w:t>
      </w:r>
      <w:r w:rsidR="00084F90" w:rsidRPr="00084F90">
        <w:rPr>
          <w:rFonts w:ascii="Browallia New" w:hAnsi="Browallia New" w:cs="Browallia New" w:hint="cs"/>
          <w:sz w:val="32"/>
          <w:szCs w:val="32"/>
          <w:cs/>
        </w:rPr>
        <w:t xml:space="preserve">ระบบการผลิตแบบอัตโนมัติ </w:t>
      </w:r>
      <w:r w:rsidR="00084F90">
        <w:rPr>
          <w:rFonts w:ascii="Browallia New" w:hAnsi="Browallia New" w:cs="Browallia New" w:hint="cs"/>
          <w:sz w:val="32"/>
          <w:szCs w:val="32"/>
          <w:cs/>
        </w:rPr>
        <w:t>และพัฒนาจนถึงขั้นการสร้างนวัตกรรมผลิตภัณฑ์ใหม่</w:t>
      </w:r>
    </w:p>
    <w:p w:rsidR="00A80909" w:rsidRPr="00084F90" w:rsidRDefault="00A80909" w:rsidP="00A80909">
      <w:pPr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084F90">
        <w:rPr>
          <w:rFonts w:ascii="Browallia New" w:hAnsi="Browallia New" w:cs="Browallia New"/>
          <w:sz w:val="32"/>
          <w:szCs w:val="32"/>
          <w:cs/>
        </w:rPr>
        <w:lastRenderedPageBreak/>
        <w:t xml:space="preserve">เปิดเวทีสำหรับการแลกเปลี่ยนเรียนรู้กรณีศึกษาจากองค์กรที่ประสบความสำเร็จในการทำกิจกรรม </w:t>
      </w:r>
      <w:r w:rsidRPr="00084F90">
        <w:rPr>
          <w:rFonts w:ascii="Browallia New" w:hAnsi="Browallia New" w:cs="Browallia New"/>
          <w:sz w:val="32"/>
          <w:szCs w:val="32"/>
        </w:rPr>
        <w:t xml:space="preserve">KAIZEN </w:t>
      </w:r>
      <w:r w:rsidRPr="00084F90">
        <w:rPr>
          <w:rFonts w:ascii="Browallia New" w:hAnsi="Browallia New" w:cs="Browallia New"/>
          <w:sz w:val="32"/>
          <w:szCs w:val="32"/>
          <w:cs/>
        </w:rPr>
        <w:t xml:space="preserve">และการประยุกต์แนวความคิด </w:t>
      </w:r>
      <w:r w:rsidRPr="00084F90">
        <w:rPr>
          <w:rFonts w:ascii="Browallia New" w:hAnsi="Browallia New" w:cs="Browallia New"/>
          <w:sz w:val="32"/>
          <w:szCs w:val="32"/>
        </w:rPr>
        <w:t xml:space="preserve">KIAZEN </w:t>
      </w:r>
      <w:r w:rsidRPr="00084F90">
        <w:rPr>
          <w:rFonts w:ascii="Browallia New" w:hAnsi="Browallia New" w:cs="Browallia New"/>
          <w:sz w:val="32"/>
          <w:szCs w:val="32"/>
          <w:cs/>
        </w:rPr>
        <w:t>สู่การปรับปรุงในระดับก้าวหน้ายิ่งขึ้น</w:t>
      </w:r>
    </w:p>
    <w:p w:rsidR="00A80909" w:rsidRPr="00207AFD" w:rsidRDefault="00A80909" w:rsidP="00A80909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กลุ่มเป้าหมาย</w:t>
      </w:r>
    </w:p>
    <w:p w:rsidR="00A80909" w:rsidRPr="007C220E" w:rsidRDefault="00A80909" w:rsidP="00A80909">
      <w:pPr>
        <w:rPr>
          <w:rFonts w:ascii="Browallia New" w:hAnsi="Browallia New" w:cs="Browallia New"/>
          <w:color w:val="FF0000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ab/>
        <w:t xml:space="preserve">ผู้ประกอบการโรงงานอุตสาหกรรม ผู้บริหาร ผู้จัดการ หัวหน้างาน ที่มีส่วนในการผลักดันการทำกิจกรรม </w:t>
      </w:r>
      <w:r w:rsidRPr="00207AFD">
        <w:rPr>
          <w:rFonts w:ascii="Browallia New" w:hAnsi="Browallia New" w:cs="Browallia New"/>
          <w:sz w:val="32"/>
          <w:szCs w:val="32"/>
        </w:rPr>
        <w:t xml:space="preserve">KAIZEN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ในองค์กร จำนวน </w:t>
      </w:r>
      <w:r w:rsidR="00084F90">
        <w:rPr>
          <w:rFonts w:ascii="Browallia New" w:hAnsi="Browallia New" w:cs="Browallia New" w:hint="cs"/>
          <w:sz w:val="32"/>
          <w:szCs w:val="32"/>
          <w:cs/>
        </w:rPr>
        <w:t>80</w:t>
      </w:r>
      <w:r w:rsidR="00084F9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84F90" w:rsidRPr="007C220E">
        <w:rPr>
          <w:rFonts w:ascii="Browallia New" w:hAnsi="Browallia New" w:cs="Browallia New"/>
          <w:color w:val="FF0000"/>
          <w:sz w:val="32"/>
          <w:szCs w:val="32"/>
          <w:cs/>
        </w:rPr>
        <w:t>ท่าน</w:t>
      </w:r>
      <w:r w:rsidR="00142D2F" w:rsidRPr="007C220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(เฉพาะพื้นที่จังหวัดนนทบุรี ปทุมธานี พระนครศรีอยุธยา ลพบุรี และสระบุรี)</w:t>
      </w:r>
    </w:p>
    <w:p w:rsidR="00A80909" w:rsidRPr="00207AFD" w:rsidRDefault="00A80909" w:rsidP="00A80909">
      <w:pPr>
        <w:rPr>
          <w:rFonts w:ascii="Browallia New" w:hAnsi="Browallia New" w:cs="Browallia New"/>
          <w:sz w:val="32"/>
          <w:szCs w:val="32"/>
        </w:rPr>
      </w:pPr>
    </w:p>
    <w:p w:rsidR="00A80909" w:rsidRPr="00207AFD" w:rsidRDefault="00A80909" w:rsidP="00A80909">
      <w:pPr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>กำหนดการสัมมนา</w:t>
      </w:r>
      <w:r w:rsidR="00084F90">
        <w:rPr>
          <w:rFonts w:ascii="Browallia New" w:hAnsi="Browallia New" w:cs="Browallia New" w:hint="cs"/>
          <w:b/>
          <w:bCs/>
          <w:sz w:val="40"/>
          <w:szCs w:val="40"/>
          <w:cs/>
        </w:rPr>
        <w:t>สัญจร</w:t>
      </w:r>
    </w:p>
    <w:p w:rsidR="006A2272" w:rsidRPr="00207AFD" w:rsidRDefault="00A80909" w:rsidP="006A2272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b/>
          <w:bCs/>
          <w:sz w:val="40"/>
          <w:szCs w:val="40"/>
        </w:rPr>
        <w:t>KAIZEN for Waste Reduction</w:t>
      </w:r>
      <w:r w:rsidR="007A7527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207AFD"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="006A2272" w:rsidRPr="00207AFD">
        <w:rPr>
          <w:rFonts w:ascii="Browallia New" w:hAnsi="Browallia New" w:cs="Browallia New"/>
          <w:b/>
          <w:bCs/>
          <w:sz w:val="40"/>
          <w:szCs w:val="40"/>
        </w:rPr>
        <w:t>Keyword to Sustainable Growth</w:t>
      </w:r>
    </w:p>
    <w:p w:rsidR="00020D7B" w:rsidRDefault="00084F90" w:rsidP="00A92E2D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 xml:space="preserve">วันพุธที่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9 พฤศจิกายน </w:t>
      </w: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>2559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207AFD">
        <w:rPr>
          <w:rFonts w:ascii="Browallia New" w:hAnsi="Browallia New" w:cs="Browallia New"/>
          <w:b/>
          <w:bCs/>
          <w:sz w:val="40"/>
          <w:szCs w:val="40"/>
          <w:cs/>
        </w:rPr>
        <w:t>เวลา 09.00-16.00 น.</w:t>
      </w:r>
    </w:p>
    <w:p w:rsidR="00084F90" w:rsidRPr="00207AFD" w:rsidRDefault="00A92E2D" w:rsidP="00A92E2D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084F90" w:rsidRPr="00207AFD">
        <w:rPr>
          <w:rFonts w:ascii="Browallia New" w:hAnsi="Browallia New" w:cs="Browallia New"/>
          <w:b/>
          <w:bCs/>
          <w:sz w:val="40"/>
          <w:szCs w:val="40"/>
          <w:cs/>
        </w:rPr>
        <w:t xml:space="preserve">ณ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ห้อง </w:t>
      </w:r>
      <w:r>
        <w:rPr>
          <w:rFonts w:ascii="Browallia New" w:hAnsi="Browallia New" w:cs="Browallia New"/>
          <w:b/>
          <w:bCs/>
          <w:sz w:val="40"/>
          <w:szCs w:val="40"/>
        </w:rPr>
        <w:t>Y</w:t>
      </w:r>
      <w:r w:rsidR="00F34315">
        <w:rPr>
          <w:rFonts w:ascii="Browallia New" w:hAnsi="Browallia New" w:cs="Browallia New"/>
          <w:b/>
          <w:bCs/>
          <w:sz w:val="40"/>
          <w:szCs w:val="40"/>
        </w:rPr>
        <w:t>ODIA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084F90">
        <w:rPr>
          <w:rFonts w:ascii="Browallia New" w:hAnsi="Browallia New" w:cs="Browallia New" w:hint="cs"/>
          <w:b/>
          <w:bCs/>
          <w:sz w:val="40"/>
          <w:szCs w:val="40"/>
          <w:cs/>
        </w:rPr>
        <w:t>โรงแรม</w:t>
      </w:r>
      <w:r w:rsidR="007A7527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="007A7527">
        <w:rPr>
          <w:rFonts w:ascii="Browallia New" w:hAnsi="Browallia New" w:cs="Browallia New"/>
          <w:b/>
          <w:bCs/>
          <w:sz w:val="40"/>
          <w:szCs w:val="40"/>
        </w:rPr>
        <w:t xml:space="preserve">CLASSIC KAMEO </w:t>
      </w:r>
      <w:r w:rsidR="007A7527">
        <w:rPr>
          <w:rFonts w:ascii="Browallia New" w:hAnsi="Browallia New" w:cs="Browallia New" w:hint="cs"/>
          <w:b/>
          <w:bCs/>
          <w:sz w:val="40"/>
          <w:szCs w:val="40"/>
          <w:cs/>
        </w:rPr>
        <w:t>จังหวัดพระนครศรีอยุธยา</w:t>
      </w:r>
    </w:p>
    <w:p w:rsidR="00A80909" w:rsidRPr="00207AFD" w:rsidRDefault="00A80909" w:rsidP="00A80909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A80909" w:rsidRPr="00207AFD" w:rsidRDefault="00A80909" w:rsidP="00A80909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</w:rPr>
        <w:t xml:space="preserve">09.00-09.30 </w:t>
      </w:r>
      <w:r w:rsidRPr="00207AFD">
        <w:rPr>
          <w:rFonts w:ascii="Browallia New" w:hAnsi="Browallia New" w:cs="Browallia New"/>
          <w:sz w:val="32"/>
          <w:szCs w:val="32"/>
          <w:cs/>
        </w:rPr>
        <w:t>น</w:t>
      </w:r>
      <w:r w:rsidRPr="00207AFD">
        <w:rPr>
          <w:rFonts w:ascii="Browallia New" w:hAnsi="Browallia New" w:cs="Browallia New"/>
          <w:sz w:val="32"/>
          <w:szCs w:val="32"/>
        </w:rPr>
        <w:t>.</w:t>
      </w:r>
      <w:r w:rsidRPr="00207AFD">
        <w:rPr>
          <w:rFonts w:ascii="Browallia New" w:hAnsi="Browallia New" w:cs="Browallia New"/>
          <w:sz w:val="32"/>
          <w:szCs w:val="32"/>
        </w:rPr>
        <w:tab/>
      </w:r>
      <w:r w:rsidRPr="00207AFD">
        <w:rPr>
          <w:rFonts w:ascii="Browallia New" w:hAnsi="Browallia New" w:cs="Browallia New"/>
          <w:sz w:val="32"/>
          <w:szCs w:val="32"/>
        </w:rPr>
        <w:tab/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ลงทะเบียน รับของที่ระลึก </w:t>
      </w:r>
    </w:p>
    <w:p w:rsidR="00A80909" w:rsidRPr="00207AFD" w:rsidRDefault="00A80909" w:rsidP="00A80909">
      <w:pPr>
        <w:ind w:left="2160" w:hanging="2160"/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09.30-1</w:t>
      </w:r>
      <w:r w:rsidRPr="00207AFD">
        <w:rPr>
          <w:rFonts w:ascii="Browallia New" w:hAnsi="Browallia New" w:cs="Browallia New"/>
          <w:sz w:val="32"/>
          <w:szCs w:val="32"/>
        </w:rPr>
        <w:t>2</w:t>
      </w:r>
      <w:r w:rsidRPr="00207AFD">
        <w:rPr>
          <w:rFonts w:ascii="Browallia New" w:hAnsi="Browallia New" w:cs="Browallia New"/>
          <w:sz w:val="32"/>
          <w:szCs w:val="32"/>
          <w:cs/>
        </w:rPr>
        <w:t>.</w:t>
      </w:r>
      <w:r w:rsidRPr="00207AFD">
        <w:rPr>
          <w:rFonts w:ascii="Browallia New" w:hAnsi="Browallia New" w:cs="Browallia New"/>
          <w:sz w:val="32"/>
          <w:szCs w:val="32"/>
        </w:rPr>
        <w:t>00</w:t>
      </w:r>
      <w:r w:rsidR="00FC4E4B">
        <w:rPr>
          <w:rFonts w:ascii="Browallia New" w:hAnsi="Browallia New" w:cs="Browallia New"/>
          <w:sz w:val="32"/>
          <w:szCs w:val="32"/>
          <w:cs/>
        </w:rPr>
        <w:t xml:space="preserve"> น.</w:t>
      </w:r>
      <w:r w:rsidR="00FC4E4B">
        <w:rPr>
          <w:rFonts w:ascii="Browallia New" w:hAnsi="Browallia New" w:cs="Browallia New"/>
          <w:sz w:val="32"/>
          <w:szCs w:val="32"/>
          <w:cs/>
        </w:rPr>
        <w:tab/>
        <w:t>บรรยายพิเศษ หัวข้อ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“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 xml:space="preserve">Waste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กับการล่มสลายขององค์กร</w:t>
      </w:r>
      <w:r w:rsidR="006A2272"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และการประยุกต์ใช้เทคนิค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KA</w:t>
      </w:r>
      <w:r w:rsidR="007C2FBD">
        <w:rPr>
          <w:rFonts w:ascii="Browallia New" w:hAnsi="Browallia New" w:cs="Browallia New"/>
          <w:b/>
          <w:bCs/>
          <w:sz w:val="32"/>
          <w:szCs w:val="32"/>
        </w:rPr>
        <w:t>I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ZEN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C4E4B">
        <w:rPr>
          <w:rFonts w:ascii="Browallia New" w:hAnsi="Browallia New" w:cs="Browallia New"/>
          <w:b/>
          <w:bCs/>
          <w:sz w:val="32"/>
          <w:szCs w:val="32"/>
          <w:cs/>
        </w:rPr>
        <w:t>ในการขจัด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 xml:space="preserve">Waste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ให้หมดไปจากองค์กร</w:t>
      </w:r>
      <w:r w:rsidRPr="00207AFD">
        <w:rPr>
          <w:rFonts w:ascii="Browallia New" w:hAnsi="Browallia New" w:cs="Browallia New"/>
          <w:sz w:val="32"/>
          <w:szCs w:val="32"/>
        </w:rPr>
        <w:t>”</w:t>
      </w:r>
    </w:p>
    <w:p w:rsidR="00A80909" w:rsidRPr="00207AFD" w:rsidRDefault="00A80909" w:rsidP="00A80909">
      <w:pPr>
        <w:ind w:left="216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 xml:space="preserve">โดย  </w:t>
      </w:r>
      <w:r w:rsidR="00084F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คุณทวิยา วัณณะวิโรจน์ </w:t>
      </w:r>
    </w:p>
    <w:p w:rsidR="00A80909" w:rsidRPr="00207AFD" w:rsidRDefault="00A80909" w:rsidP="00A80909">
      <w:pPr>
        <w:ind w:left="216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 xml:space="preserve">        ผู้อำนวยการโครงการบริการด้านวิศวกรรม</w:t>
      </w:r>
    </w:p>
    <w:p w:rsidR="00A80909" w:rsidRPr="00207AFD" w:rsidRDefault="00A80909" w:rsidP="00A80909">
      <w:pPr>
        <w:ind w:left="216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 xml:space="preserve">        และผู้เชี่ยวชาญด้าน </w:t>
      </w:r>
      <w:r w:rsidRPr="00207AFD">
        <w:rPr>
          <w:rFonts w:ascii="Browallia New" w:hAnsi="Browallia New" w:cs="Browallia New"/>
          <w:sz w:val="32"/>
          <w:szCs w:val="32"/>
        </w:rPr>
        <w:t>KAIZEN,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5ส</w:t>
      </w:r>
      <w:r w:rsidRPr="00207AFD">
        <w:rPr>
          <w:rFonts w:ascii="Browallia New" w:hAnsi="Browallia New" w:cs="Browallia New"/>
          <w:sz w:val="32"/>
          <w:szCs w:val="32"/>
        </w:rPr>
        <w:t xml:space="preserve"> </w:t>
      </w:r>
    </w:p>
    <w:p w:rsidR="00A80909" w:rsidRPr="00207AFD" w:rsidRDefault="00A80909" w:rsidP="00A80909">
      <w:pPr>
        <w:ind w:left="216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</w:rPr>
        <w:t xml:space="preserve">       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สมาคมส่งเสริมเทคโนโลยี (ไทย-ญี่ปุ่น)</w:t>
      </w:r>
    </w:p>
    <w:p w:rsidR="00A80909" w:rsidRPr="00207AFD" w:rsidRDefault="00A80909" w:rsidP="00A80909">
      <w:pPr>
        <w:ind w:left="2160"/>
        <w:rPr>
          <w:rFonts w:ascii="Browallia New" w:hAnsi="Browallia New" w:cs="Browallia New"/>
          <w:sz w:val="32"/>
          <w:szCs w:val="32"/>
          <w:cs/>
        </w:rPr>
      </w:pPr>
    </w:p>
    <w:p w:rsidR="00A80909" w:rsidRPr="00207AFD" w:rsidRDefault="00A80909" w:rsidP="00084F9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**พักรับประทานอาหารว่าง (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Coffee Break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)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เวลา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 xml:space="preserve"> 10.30-10.45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น.</w:t>
      </w:r>
      <w:r w:rsidR="00084F90">
        <w:rPr>
          <w:rFonts w:ascii="Browallia New" w:hAnsi="Browallia New" w:cs="Browallia New"/>
          <w:b/>
          <w:bCs/>
          <w:sz w:val="32"/>
          <w:szCs w:val="32"/>
        </w:rPr>
        <w:t>**</w:t>
      </w:r>
    </w:p>
    <w:p w:rsidR="00A80909" w:rsidRPr="00207AFD" w:rsidRDefault="00A80909" w:rsidP="00A80909">
      <w:pPr>
        <w:ind w:left="2160"/>
        <w:rPr>
          <w:rFonts w:ascii="Browallia New" w:hAnsi="Browallia New" w:cs="Browallia New"/>
          <w:sz w:val="32"/>
          <w:szCs w:val="32"/>
        </w:rPr>
      </w:pPr>
    </w:p>
    <w:p w:rsidR="00207AFD" w:rsidRDefault="00A80909" w:rsidP="00A80909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12.00-13.00 น.</w:t>
      </w:r>
      <w:r w:rsidRPr="00207AFD">
        <w:rPr>
          <w:rFonts w:ascii="Browallia New" w:hAnsi="Browallia New" w:cs="Browallia New"/>
          <w:sz w:val="32"/>
          <w:szCs w:val="32"/>
        </w:rPr>
        <w:tab/>
      </w:r>
      <w:r w:rsidRPr="00207AFD">
        <w:rPr>
          <w:rFonts w:ascii="Browallia New" w:hAnsi="Browallia New" w:cs="Browallia New"/>
          <w:sz w:val="32"/>
          <w:szCs w:val="32"/>
          <w:cs/>
        </w:rPr>
        <w:tab/>
        <w:t>พักร</w:t>
      </w:r>
      <w:r w:rsidR="00207AFD" w:rsidRPr="00207AFD">
        <w:rPr>
          <w:rFonts w:ascii="Browallia New" w:hAnsi="Browallia New" w:cs="Browallia New"/>
          <w:sz w:val="32"/>
          <w:szCs w:val="32"/>
          <w:cs/>
        </w:rPr>
        <w:t xml:space="preserve">ับประทานอาหารกลางวัน </w:t>
      </w:r>
    </w:p>
    <w:p w:rsidR="00084F90" w:rsidRPr="00207AFD" w:rsidRDefault="00084F90" w:rsidP="00A80909">
      <w:pPr>
        <w:rPr>
          <w:rFonts w:ascii="Browallia New" w:hAnsi="Browallia New" w:cs="Browallia New"/>
          <w:sz w:val="32"/>
          <w:szCs w:val="32"/>
        </w:rPr>
      </w:pPr>
    </w:p>
    <w:p w:rsidR="00207AFD" w:rsidRPr="00207AFD" w:rsidRDefault="00A80909" w:rsidP="00A80909">
      <w:pPr>
        <w:ind w:left="2160" w:hanging="2160"/>
        <w:rPr>
          <w:rFonts w:ascii="Browallia New" w:hAnsi="Browallia New" w:cs="Browallia New"/>
          <w:b/>
          <w:bCs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13.00-15.30 น.</w:t>
      </w:r>
      <w:r w:rsidRPr="00207AFD">
        <w:rPr>
          <w:rFonts w:ascii="Browallia New" w:hAnsi="Browallia New" w:cs="Browallia New"/>
          <w:sz w:val="32"/>
          <w:szCs w:val="32"/>
          <w:cs/>
        </w:rPr>
        <w:tab/>
        <w:t xml:space="preserve">เสวนาโต๊ะกลม หัวข้อ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จุดประกายไอ</w:t>
      </w:r>
      <w:proofErr w:type="spellStart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เดีย</w:t>
      </w:r>
      <w:proofErr w:type="spellEnd"/>
      <w:r w:rsidR="00B629E3"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629E3" w:rsidRPr="00207AFD">
        <w:rPr>
          <w:rFonts w:ascii="Browallia New" w:hAnsi="Browallia New" w:cs="Browallia New"/>
          <w:b/>
          <w:bCs/>
          <w:sz w:val="32"/>
          <w:szCs w:val="32"/>
        </w:rPr>
        <w:t>KAIZEN</w:t>
      </w:r>
    </w:p>
    <w:p w:rsidR="00A80909" w:rsidRPr="00207AFD" w:rsidRDefault="00207AFD" w:rsidP="00207AFD">
      <w:pPr>
        <w:ind w:left="2160"/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A80909" w:rsidRPr="00207AFD">
        <w:rPr>
          <w:rFonts w:ascii="Browallia New" w:hAnsi="Browallia New" w:cs="Browallia New"/>
          <w:b/>
          <w:bCs/>
          <w:sz w:val="32"/>
          <w:szCs w:val="32"/>
          <w:cs/>
        </w:rPr>
        <w:t>กรณีศึกษาที่ประสบความสำเร็จขององค์กรอุตสาหกรรม</w:t>
      </w:r>
      <w:r w:rsidR="00084F90">
        <w:rPr>
          <w:rFonts w:ascii="Browallia New" w:hAnsi="Browallia New" w:cs="Browallia New" w:hint="cs"/>
          <w:b/>
          <w:bCs/>
          <w:sz w:val="32"/>
          <w:szCs w:val="32"/>
          <w:cs/>
        </w:rPr>
        <w:t>ชั้นนำ</w:t>
      </w:r>
      <w:r w:rsidR="00A80909" w:rsidRPr="00207AFD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  <w:r w:rsidR="00A80909" w:rsidRPr="00207AFD">
        <w:rPr>
          <w:rFonts w:ascii="Browallia New" w:hAnsi="Browallia New" w:cs="Browallia New"/>
          <w:sz w:val="32"/>
          <w:szCs w:val="32"/>
        </w:rPr>
        <w:t xml:space="preserve"> </w:t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>โดย</w:t>
      </w:r>
    </w:p>
    <w:p w:rsidR="00A80909" w:rsidRPr="00207AFD" w:rsidRDefault="00A80909" w:rsidP="00A80909">
      <w:pPr>
        <w:ind w:left="2880" w:hanging="7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-</w:t>
      </w:r>
      <w:r w:rsidRPr="00207AFD">
        <w:rPr>
          <w:rFonts w:ascii="Browallia New" w:hAnsi="Browallia New" w:cs="Browallia New"/>
          <w:sz w:val="32"/>
          <w:szCs w:val="32"/>
          <w:cs/>
        </w:rPr>
        <w:tab/>
      </w:r>
      <w:r w:rsidR="00084F90">
        <w:rPr>
          <w:rFonts w:ascii="Browallia New" w:hAnsi="Browallia New" w:cs="Browallia New"/>
          <w:b/>
          <w:bCs/>
          <w:sz w:val="32"/>
          <w:szCs w:val="32"/>
          <w:cs/>
        </w:rPr>
        <w:t>คุณ</w:t>
      </w:r>
      <w:r w:rsidR="007A7527">
        <w:rPr>
          <w:rFonts w:ascii="Browallia New" w:hAnsi="Browallia New" w:cs="Browallia New" w:hint="cs"/>
          <w:b/>
          <w:bCs/>
          <w:sz w:val="32"/>
          <w:szCs w:val="32"/>
          <w:cs/>
        </w:rPr>
        <w:t>สมโชค แก้วสี่ดวง</w:t>
      </w:r>
    </w:p>
    <w:p w:rsidR="00A80909" w:rsidRPr="007A7527" w:rsidRDefault="00A80909" w:rsidP="00A80909">
      <w:pPr>
        <w:ind w:left="2880"/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 xml:space="preserve">บริษัท </w:t>
      </w:r>
      <w:proofErr w:type="spellStart"/>
      <w:r w:rsidR="007A7527">
        <w:rPr>
          <w:rFonts w:ascii="Browallia New" w:hAnsi="Browallia New" w:cs="Browallia New" w:hint="cs"/>
          <w:sz w:val="32"/>
          <w:szCs w:val="32"/>
          <w:cs/>
        </w:rPr>
        <w:t>เวสเทิร์น</w:t>
      </w:r>
      <w:proofErr w:type="spellEnd"/>
      <w:r w:rsidR="007A7527">
        <w:rPr>
          <w:rFonts w:ascii="Browallia New" w:hAnsi="Browallia New" w:cs="Browallia New" w:hint="cs"/>
          <w:sz w:val="32"/>
          <w:szCs w:val="32"/>
          <w:cs/>
        </w:rPr>
        <w:t>ดิจิตอล (ประเทศไทย) จำกัด (</w:t>
      </w:r>
      <w:r w:rsidR="007A7527">
        <w:rPr>
          <w:rFonts w:ascii="Browallia New" w:hAnsi="Browallia New" w:cs="Browallia New"/>
          <w:sz w:val="32"/>
          <w:szCs w:val="32"/>
        </w:rPr>
        <w:t>WD</w:t>
      </w:r>
      <w:r w:rsidR="007A7527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FC4E4B" w:rsidRPr="00FC4E4B" w:rsidRDefault="00FC4E4B" w:rsidP="00A80909">
      <w:pPr>
        <w:pStyle w:val="a3"/>
        <w:numPr>
          <w:ilvl w:val="0"/>
          <w:numId w:val="4"/>
        </w:numPr>
        <w:ind w:left="2880" w:hanging="720"/>
        <w:rPr>
          <w:rFonts w:ascii="Browallia New" w:hAnsi="Browallia New" w:cs="Browallia New"/>
          <w:sz w:val="32"/>
          <w:szCs w:val="32"/>
        </w:rPr>
      </w:pPr>
      <w:r w:rsidRPr="00FC4E4B">
        <w:rPr>
          <w:rFonts w:ascii="Browallia New" w:hAnsi="Browallia New" w:cs="Browallia New"/>
          <w:b/>
          <w:bCs/>
          <w:sz w:val="32"/>
          <w:szCs w:val="32"/>
          <w:cs/>
        </w:rPr>
        <w:t>คุณชาญณรงค์ ว่องวิทวัส</w:t>
      </w:r>
    </w:p>
    <w:p w:rsidR="00A4728A" w:rsidRPr="00FC4E4B" w:rsidRDefault="00A4728A" w:rsidP="00FC4E4B">
      <w:pPr>
        <w:pStyle w:val="a3"/>
        <w:ind w:left="2880"/>
        <w:rPr>
          <w:rFonts w:ascii="Browallia New" w:hAnsi="Browallia New" w:cs="Browallia New"/>
          <w:sz w:val="32"/>
          <w:szCs w:val="32"/>
        </w:rPr>
      </w:pPr>
      <w:r w:rsidRPr="00FC4E4B">
        <w:rPr>
          <w:rFonts w:ascii="Browallia New" w:hAnsi="Browallia New" w:cs="Browallia New"/>
          <w:sz w:val="32"/>
          <w:szCs w:val="32"/>
          <w:cs/>
        </w:rPr>
        <w:t>บริษัท</w:t>
      </w:r>
      <w:r w:rsidRPr="00FC4E4B">
        <w:rPr>
          <w:rFonts w:ascii="Browallia New" w:hAnsi="Browallia New" w:cs="Browallia New"/>
          <w:sz w:val="32"/>
          <w:szCs w:val="32"/>
        </w:rPr>
        <w:t xml:space="preserve"> </w:t>
      </w:r>
      <w:r w:rsidRPr="00FC4E4B">
        <w:rPr>
          <w:rFonts w:ascii="Browallia New" w:hAnsi="Browallia New" w:cs="Browallia New"/>
          <w:sz w:val="32"/>
          <w:szCs w:val="32"/>
          <w:cs/>
        </w:rPr>
        <w:t>สยามคู</w:t>
      </w:r>
      <w:proofErr w:type="spellStart"/>
      <w:r w:rsidRPr="00FC4E4B">
        <w:rPr>
          <w:rFonts w:ascii="Browallia New" w:hAnsi="Browallia New" w:cs="Browallia New"/>
          <w:sz w:val="32"/>
          <w:szCs w:val="32"/>
          <w:cs/>
        </w:rPr>
        <w:t>โบต้า</w:t>
      </w:r>
      <w:proofErr w:type="spellEnd"/>
      <w:r w:rsidRPr="00FC4E4B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FC4E4B">
        <w:rPr>
          <w:rFonts w:ascii="Browallia New" w:hAnsi="Browallia New" w:cs="Browallia New"/>
          <w:sz w:val="32"/>
          <w:szCs w:val="32"/>
          <w:cs/>
        </w:rPr>
        <w:t>คอร์ปอเรชั่น</w:t>
      </w:r>
      <w:proofErr w:type="spellEnd"/>
      <w:r w:rsidRPr="00FC4E4B">
        <w:rPr>
          <w:rFonts w:ascii="Browallia New" w:hAnsi="Browallia New" w:cs="Browallia New"/>
          <w:sz w:val="32"/>
          <w:szCs w:val="32"/>
          <w:cs/>
        </w:rPr>
        <w:t xml:space="preserve"> จำกัด</w:t>
      </w:r>
    </w:p>
    <w:p w:rsidR="007A7527" w:rsidRDefault="007A7527" w:rsidP="00A80909">
      <w:pPr>
        <w:pStyle w:val="a3"/>
        <w:numPr>
          <w:ilvl w:val="0"/>
          <w:numId w:val="4"/>
        </w:numPr>
        <w:ind w:left="2880" w:hanging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คุณ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นฤ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มล บุญทับ</w:t>
      </w:r>
    </w:p>
    <w:p w:rsidR="00A80909" w:rsidRPr="00207AFD" w:rsidRDefault="00A80909" w:rsidP="007A7527">
      <w:pPr>
        <w:pStyle w:val="a3"/>
        <w:ind w:left="288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 xml:space="preserve">บริษัท 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คิม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>เบอร์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ลี่ย์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>-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คล๊าค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 xml:space="preserve"> ประเทศไทย 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จํากัด</w:t>
      </w:r>
      <w:proofErr w:type="spellEnd"/>
    </w:p>
    <w:p w:rsidR="007A7527" w:rsidRDefault="00A80909" w:rsidP="00A80909">
      <w:pPr>
        <w:pStyle w:val="a3"/>
        <w:numPr>
          <w:ilvl w:val="0"/>
          <w:numId w:val="4"/>
        </w:numPr>
        <w:ind w:left="2880" w:hanging="720"/>
        <w:rPr>
          <w:rFonts w:ascii="Browallia New" w:hAnsi="Browallia New" w:cs="Browallia New"/>
          <w:sz w:val="32"/>
          <w:szCs w:val="32"/>
        </w:rPr>
      </w:pPr>
      <w:proofErr w:type="spellStart"/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คุณศ</w:t>
      </w:r>
      <w:proofErr w:type="spellEnd"/>
      <w:r w:rsidR="00207AFD" w:rsidRPr="00207AFD">
        <w:rPr>
          <w:rFonts w:ascii="Browallia New" w:hAnsi="Browallia New" w:cs="Browallia New"/>
          <w:b/>
          <w:bCs/>
          <w:sz w:val="32"/>
          <w:szCs w:val="32"/>
          <w:cs/>
        </w:rPr>
        <w:t>สิพงศ์</w:t>
      </w:r>
      <w:r w:rsidR="00207AFD" w:rsidRPr="00207AF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07AFD" w:rsidRPr="00207AFD">
        <w:rPr>
          <w:rFonts w:ascii="Browallia New" w:hAnsi="Browallia New" w:cs="Browallia New"/>
          <w:b/>
          <w:bCs/>
          <w:sz w:val="32"/>
          <w:szCs w:val="32"/>
          <w:cs/>
        </w:rPr>
        <w:t>บุญแต้ม</w:t>
      </w:r>
    </w:p>
    <w:p w:rsidR="00A80909" w:rsidRPr="00207AFD" w:rsidRDefault="00A80909" w:rsidP="00A80909">
      <w:pPr>
        <w:pStyle w:val="a3"/>
        <w:numPr>
          <w:ilvl w:val="0"/>
          <w:numId w:val="4"/>
        </w:numPr>
        <w:ind w:left="2880" w:hanging="72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lastRenderedPageBreak/>
        <w:t xml:space="preserve">บริษัท 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คิม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>เบอร์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ลี่ย์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>-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คล๊าค</w:t>
      </w:r>
      <w:proofErr w:type="spellEnd"/>
      <w:r w:rsidRPr="00207AFD">
        <w:rPr>
          <w:rFonts w:ascii="Browallia New" w:hAnsi="Browallia New" w:cs="Browallia New"/>
          <w:sz w:val="32"/>
          <w:szCs w:val="32"/>
          <w:cs/>
        </w:rPr>
        <w:t xml:space="preserve"> ประเทศไทย 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จํากัด</w:t>
      </w:r>
      <w:proofErr w:type="spellEnd"/>
    </w:p>
    <w:p w:rsidR="00A80909" w:rsidRPr="00207AFD" w:rsidRDefault="00A80909" w:rsidP="00A80909">
      <w:pPr>
        <w:pStyle w:val="a3"/>
        <w:numPr>
          <w:ilvl w:val="0"/>
          <w:numId w:val="4"/>
        </w:numPr>
        <w:ind w:left="2880" w:hanging="720"/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คุณทวิยา วัณณะวิโรจน์</w:t>
      </w:r>
      <w:r w:rsidRPr="00207AF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84F90">
        <w:rPr>
          <w:rFonts w:ascii="Browallia New" w:hAnsi="Browallia New" w:cs="Browallia New"/>
          <w:sz w:val="32"/>
          <w:szCs w:val="32"/>
          <w:cs/>
        </w:rPr>
        <w:t>(ผู้ดำเนินการเสวนา)</w:t>
      </w:r>
    </w:p>
    <w:p w:rsidR="00A80909" w:rsidRPr="00207AFD" w:rsidRDefault="00084F90" w:rsidP="00A8090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15.30-16.00 น.</w:t>
      </w:r>
      <w:r w:rsidR="00A80909" w:rsidRPr="00207AFD">
        <w:rPr>
          <w:rFonts w:ascii="Browallia New" w:hAnsi="Browallia New" w:cs="Browallia New"/>
          <w:sz w:val="32"/>
          <w:szCs w:val="32"/>
        </w:rPr>
        <w:tab/>
      </w:r>
      <w:r w:rsidR="00A80909" w:rsidRPr="00207AFD">
        <w:rPr>
          <w:rFonts w:ascii="Browallia New" w:hAnsi="Browallia New" w:cs="Browallia New"/>
          <w:sz w:val="32"/>
          <w:szCs w:val="32"/>
        </w:rPr>
        <w:tab/>
      </w:r>
      <w:r w:rsidR="00A80909" w:rsidRPr="00207AFD">
        <w:rPr>
          <w:rFonts w:ascii="Browallia New" w:hAnsi="Browallia New" w:cs="Browallia New"/>
          <w:sz w:val="32"/>
          <w:szCs w:val="32"/>
          <w:cs/>
        </w:rPr>
        <w:t>ถาม-ตอบ</w:t>
      </w:r>
    </w:p>
    <w:p w:rsidR="00A80909" w:rsidRDefault="00A80909" w:rsidP="00A80909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16.00 น.</w:t>
      </w:r>
      <w:r w:rsidRPr="00207AFD">
        <w:rPr>
          <w:rFonts w:ascii="Browallia New" w:hAnsi="Browallia New" w:cs="Browallia New"/>
          <w:sz w:val="32"/>
          <w:szCs w:val="32"/>
          <w:cs/>
        </w:rPr>
        <w:tab/>
      </w:r>
      <w:r w:rsidRPr="00207AFD">
        <w:rPr>
          <w:rFonts w:ascii="Browallia New" w:hAnsi="Browallia New" w:cs="Browallia New"/>
          <w:sz w:val="32"/>
          <w:szCs w:val="32"/>
          <w:cs/>
        </w:rPr>
        <w:tab/>
        <w:t>ปิดการสัมมนา</w:t>
      </w:r>
    </w:p>
    <w:p w:rsidR="00084F90" w:rsidRPr="00207AFD" w:rsidRDefault="00084F90" w:rsidP="00084F9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**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เสิร์ฟอาหารว่าง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>Coffee Break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)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เวลา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14.30</w:t>
      </w:r>
      <w:r w:rsidRPr="00207AF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น.</w:t>
      </w:r>
      <w:r>
        <w:rPr>
          <w:rFonts w:ascii="Browallia New" w:hAnsi="Browallia New" w:cs="Browallia New"/>
          <w:b/>
          <w:bCs/>
          <w:sz w:val="32"/>
          <w:szCs w:val="32"/>
        </w:rPr>
        <w:t>**</w:t>
      </w:r>
    </w:p>
    <w:p w:rsidR="00084F90" w:rsidRPr="00084F90" w:rsidRDefault="00084F90" w:rsidP="00A80909">
      <w:pPr>
        <w:rPr>
          <w:rFonts w:ascii="Browallia New" w:hAnsi="Browallia New" w:cs="Browallia New"/>
          <w:sz w:val="32"/>
          <w:szCs w:val="32"/>
          <w:cs/>
        </w:rPr>
      </w:pPr>
    </w:p>
    <w:p w:rsidR="00B629E3" w:rsidRPr="00207AFD" w:rsidRDefault="00B629E3" w:rsidP="00CE5B6E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E5B6E" w:rsidRPr="00207AFD" w:rsidRDefault="007A7527" w:rsidP="00CE5B6E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ลงทะเบียนเข้าร่วมสัมมนา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สัญจร</w:t>
      </w:r>
    </w:p>
    <w:p w:rsidR="00CE5B6E" w:rsidRPr="00207AFD" w:rsidRDefault="00CE5B6E" w:rsidP="00CE5B6E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b/>
          <w:bCs/>
          <w:sz w:val="40"/>
          <w:szCs w:val="40"/>
        </w:rPr>
        <w:t xml:space="preserve">KAIZEN for Waste </w:t>
      </w:r>
      <w:proofErr w:type="gramStart"/>
      <w:r w:rsidRPr="00207AFD">
        <w:rPr>
          <w:rFonts w:ascii="Browallia New" w:hAnsi="Browallia New" w:cs="Browallia New"/>
          <w:b/>
          <w:bCs/>
          <w:sz w:val="40"/>
          <w:szCs w:val="40"/>
        </w:rPr>
        <w:t>Reduction</w:t>
      </w:r>
      <w:r w:rsidR="007A7527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207AFD">
        <w:rPr>
          <w:rFonts w:ascii="Browallia New" w:hAnsi="Browallia New" w:cs="Browallia New"/>
          <w:b/>
          <w:bCs/>
          <w:sz w:val="40"/>
          <w:szCs w:val="40"/>
        </w:rPr>
        <w:t>:</w:t>
      </w:r>
      <w:proofErr w:type="gramEnd"/>
      <w:r w:rsidRPr="00207AFD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A80909" w:rsidRPr="00207AFD">
        <w:rPr>
          <w:rFonts w:ascii="Browallia New" w:hAnsi="Browallia New" w:cs="Browallia New"/>
          <w:b/>
          <w:bCs/>
          <w:sz w:val="40"/>
          <w:szCs w:val="40"/>
        </w:rPr>
        <w:t>Keyword to Sustainable Growth</w:t>
      </w:r>
    </w:p>
    <w:p w:rsidR="00CE5B6E" w:rsidRPr="00207AFD" w:rsidRDefault="00CE5B6E" w:rsidP="00CE5B6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ชื่อบริษัท</w:t>
      </w:r>
      <w:r w:rsidRPr="00207AFD">
        <w:rPr>
          <w:rFonts w:ascii="Browallia New" w:hAnsi="Browallia New" w:cs="Browallia New"/>
          <w:sz w:val="32"/>
          <w:szCs w:val="32"/>
        </w:rPr>
        <w:t>……………………………</w:t>
      </w:r>
      <w:r w:rsidR="00207AFD" w:rsidRPr="00207AFD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……………………………………………………………………….</w:t>
      </w: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ที่อยู่</w:t>
      </w:r>
      <w:r w:rsidRPr="00207AFD">
        <w:rPr>
          <w:rFonts w:ascii="Browallia New" w:hAnsi="Browallia New" w:cs="Browallia New"/>
          <w:sz w:val="32"/>
          <w:szCs w:val="32"/>
        </w:rPr>
        <w:t>……………………………………</w:t>
      </w:r>
      <w:r w:rsidR="00207AFD" w:rsidRPr="00207AFD">
        <w:rPr>
          <w:rFonts w:ascii="Browallia New" w:hAnsi="Browallia New" w:cs="Browallia New"/>
          <w:sz w:val="32"/>
          <w:szCs w:val="32"/>
        </w:rPr>
        <w:t>……………………………………………………………………..</w:t>
      </w: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โทรศัพท์.............................................โทรสาร..................................................................</w:t>
      </w:r>
      <w:r w:rsidR="00207AFD" w:rsidRPr="00207AFD">
        <w:rPr>
          <w:rFonts w:ascii="Browallia New" w:hAnsi="Browallia New" w:cs="Browallia New"/>
          <w:sz w:val="32"/>
          <w:szCs w:val="32"/>
        </w:rPr>
        <w:t>.................</w:t>
      </w:r>
    </w:p>
    <w:p w:rsidR="00CE5B6E" w:rsidRPr="00207AFD" w:rsidRDefault="00CE5B6E" w:rsidP="00CE5B6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E5B6E" w:rsidRPr="00207AFD" w:rsidRDefault="00CE5B6E" w:rsidP="00CE5B6E">
      <w:pPr>
        <w:rPr>
          <w:rFonts w:ascii="Browallia New" w:hAnsi="Browallia New" w:cs="Browallia New"/>
          <w:b/>
          <w:bCs/>
          <w:sz w:val="32"/>
          <w:szCs w:val="32"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ผู้เข้าร่วมสัมมนา</w:t>
      </w: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Pr="00207AFD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.......................................................................ตำแหน่ง.................................................................</w:t>
      </w:r>
    </w:p>
    <w:p w:rsidR="00207AFD" w:rsidRPr="00207AFD" w:rsidRDefault="00CE5B6E" w:rsidP="00CE5B6E">
      <w:pPr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อี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เมล</w:t>
      </w:r>
      <w:proofErr w:type="spellEnd"/>
      <w:r w:rsidRPr="00207AFD">
        <w:rPr>
          <w:rFonts w:ascii="Browallia New" w:hAnsi="Browallia New" w:cs="Browallia New"/>
          <w:sz w:val="32"/>
          <w:szCs w:val="32"/>
        </w:rPr>
        <w:t>……………………………………………</w:t>
      </w:r>
      <w:r w:rsidR="008601D3" w:rsidRPr="00207AFD">
        <w:rPr>
          <w:rFonts w:ascii="Browallia New" w:hAnsi="Browallia New" w:cs="Browallia New"/>
          <w:sz w:val="32"/>
          <w:szCs w:val="32"/>
        </w:rPr>
        <w:t>….</w:t>
      </w:r>
      <w:r w:rsidRPr="00207AFD">
        <w:rPr>
          <w:rFonts w:ascii="Browallia New" w:hAnsi="Browallia New" w:cs="Browallia New"/>
          <w:sz w:val="32"/>
          <w:szCs w:val="32"/>
        </w:rPr>
        <w:t>.</w:t>
      </w:r>
      <w:r w:rsidRPr="00207AFD">
        <w:rPr>
          <w:rFonts w:ascii="Browallia New" w:hAnsi="Browallia New" w:cs="Browallia New"/>
          <w:sz w:val="32"/>
          <w:szCs w:val="32"/>
          <w:cs/>
        </w:rPr>
        <w:t>มือถือ........................................</w:t>
      </w:r>
      <w:r w:rsidR="008601D3" w:rsidRPr="00207AFD">
        <w:rPr>
          <w:rFonts w:ascii="Browallia New" w:hAnsi="Browallia New" w:cs="Browallia New"/>
          <w:sz w:val="32"/>
          <w:szCs w:val="32"/>
          <w:cs/>
        </w:rPr>
        <w:t>...........................</w:t>
      </w: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  <w:cs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2........................................................................ตำแหน่ง................................................................</w:t>
      </w: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อี</w:t>
      </w:r>
      <w:proofErr w:type="spellStart"/>
      <w:r w:rsidRPr="00207AFD">
        <w:rPr>
          <w:rFonts w:ascii="Browallia New" w:hAnsi="Browallia New" w:cs="Browallia New"/>
          <w:sz w:val="32"/>
          <w:szCs w:val="32"/>
          <w:cs/>
        </w:rPr>
        <w:t>เมล</w:t>
      </w:r>
      <w:proofErr w:type="spellEnd"/>
      <w:r w:rsidRPr="00207AFD">
        <w:rPr>
          <w:rFonts w:ascii="Browallia New" w:hAnsi="Browallia New" w:cs="Browallia New"/>
          <w:sz w:val="32"/>
          <w:szCs w:val="32"/>
        </w:rPr>
        <w:t>…………………………………………….</w:t>
      </w:r>
      <w:r w:rsidR="008601D3" w:rsidRPr="00207AFD">
        <w:rPr>
          <w:rFonts w:ascii="Browallia New" w:hAnsi="Browallia New" w:cs="Browallia New"/>
          <w:sz w:val="32"/>
          <w:szCs w:val="32"/>
          <w:cs/>
        </w:rPr>
        <w:t>.....</w:t>
      </w:r>
      <w:r w:rsidRPr="00207AFD">
        <w:rPr>
          <w:rFonts w:ascii="Browallia New" w:hAnsi="Browallia New" w:cs="Browallia New"/>
          <w:sz w:val="32"/>
          <w:szCs w:val="32"/>
          <w:cs/>
        </w:rPr>
        <w:t>มือถือ...............................................</w:t>
      </w:r>
      <w:r w:rsidR="008601D3" w:rsidRPr="00207AFD">
        <w:rPr>
          <w:rFonts w:ascii="Browallia New" w:hAnsi="Browallia New" w:cs="Browallia New"/>
          <w:sz w:val="32"/>
          <w:szCs w:val="32"/>
          <w:cs/>
        </w:rPr>
        <w:t>....................</w:t>
      </w:r>
    </w:p>
    <w:p w:rsidR="00CE5B6E" w:rsidRPr="00207AFD" w:rsidRDefault="00CE5B6E" w:rsidP="00CE5B6E">
      <w:pPr>
        <w:ind w:left="2160" w:hanging="2160"/>
        <w:rPr>
          <w:rFonts w:ascii="Browallia New" w:hAnsi="Browallia New" w:cs="Browallia New"/>
          <w:sz w:val="32"/>
          <w:szCs w:val="32"/>
        </w:rPr>
      </w:pPr>
    </w:p>
    <w:p w:rsidR="00CE5B6E" w:rsidRPr="007C220E" w:rsidRDefault="00CE5B6E" w:rsidP="00CE5B6E">
      <w:pPr>
        <w:ind w:left="2160" w:hanging="2160"/>
        <w:jc w:val="center"/>
        <w:rPr>
          <w:rFonts w:ascii="Browallia New" w:hAnsi="Browallia New" w:cs="Browallia New"/>
          <w:color w:val="FF0000"/>
          <w:sz w:val="40"/>
          <w:szCs w:val="40"/>
        </w:rPr>
      </w:pPr>
      <w:r w:rsidRPr="007C220E">
        <w:rPr>
          <w:rFonts w:ascii="Browallia New" w:hAnsi="Browallia New" w:cs="Browallia New"/>
          <w:b/>
          <w:bCs/>
          <w:color w:val="FF0000"/>
          <w:sz w:val="40"/>
          <w:szCs w:val="40"/>
          <w:cs/>
        </w:rPr>
        <w:t>ปิดรับลงทะเบียนภายในวัน</w:t>
      </w:r>
      <w:r w:rsidR="00F34315" w:rsidRPr="007C220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>จันทร์</w:t>
      </w:r>
      <w:r w:rsidR="00084F90" w:rsidRPr="007C220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ที่ </w:t>
      </w:r>
      <w:r w:rsidR="00F34315" w:rsidRPr="007C220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>7</w:t>
      </w:r>
      <w:r w:rsidR="00084F90" w:rsidRPr="007C220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พฤศจิกายน 2</w:t>
      </w:r>
      <w:r w:rsidRPr="007C220E">
        <w:rPr>
          <w:rFonts w:ascii="Browallia New" w:hAnsi="Browallia New" w:cs="Browallia New"/>
          <w:b/>
          <w:bCs/>
          <w:color w:val="FF0000"/>
          <w:sz w:val="40"/>
          <w:szCs w:val="40"/>
          <w:cs/>
        </w:rPr>
        <w:t>559</w:t>
      </w:r>
    </w:p>
    <w:p w:rsidR="007C220E" w:rsidRPr="007C220E" w:rsidRDefault="007C220E" w:rsidP="007C220E">
      <w:pPr>
        <w:jc w:val="center"/>
        <w:rPr>
          <w:rFonts w:ascii="Browallia New" w:hAnsi="Browallia New" w:cs="Browallia New" w:hint="cs"/>
          <w:b/>
          <w:bCs/>
          <w:color w:val="FF0000"/>
          <w:sz w:val="40"/>
          <w:szCs w:val="40"/>
        </w:rPr>
      </w:pPr>
      <w:r w:rsidRPr="007C220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>หรือจนกว่าจะครบจำนวน 80 ท่าน</w:t>
      </w:r>
    </w:p>
    <w:p w:rsidR="007C220E" w:rsidRPr="007C220E" w:rsidRDefault="007C220E" w:rsidP="007C220E">
      <w:pPr>
        <w:jc w:val="center"/>
        <w:rPr>
          <w:rFonts w:ascii="Browallia New" w:hAnsi="Browallia New" w:cs="Browallia New"/>
          <w:b/>
          <w:bCs/>
          <w:color w:val="FF0000"/>
          <w:sz w:val="40"/>
          <w:szCs w:val="40"/>
          <w:cs/>
        </w:rPr>
      </w:pPr>
      <w:r w:rsidRPr="007C220E">
        <w:rPr>
          <w:rFonts w:ascii="Browallia New" w:hAnsi="Browallia New" w:cs="Browallia New"/>
          <w:b/>
          <w:bCs/>
          <w:color w:val="FF0000"/>
          <w:sz w:val="40"/>
          <w:szCs w:val="40"/>
          <w:cs/>
        </w:rPr>
        <w:t>สงวนสิทธิ์บริษัทละไม่เกิน 2 ท่าน และไม่รับลงทะเบียนหน้างาน</w:t>
      </w:r>
    </w:p>
    <w:p w:rsidR="007C220E" w:rsidRPr="007C220E" w:rsidRDefault="007C220E" w:rsidP="00CE5B6E">
      <w:pPr>
        <w:ind w:left="2160" w:hanging="2160"/>
        <w:jc w:val="center"/>
        <w:rPr>
          <w:rFonts w:ascii="Browallia New" w:hAnsi="Browallia New" w:cs="Browallia New" w:hint="cs"/>
          <w:b/>
          <w:bCs/>
          <w:color w:val="FF0000"/>
          <w:sz w:val="28"/>
          <w:cs/>
        </w:rPr>
      </w:pPr>
      <w:r w:rsidRPr="007C220E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(</w:t>
      </w:r>
      <w:r w:rsidRPr="007C220E">
        <w:rPr>
          <w:rFonts w:ascii="Browallia New" w:hAnsi="Browallia New" w:cs="Browallia New" w:hint="cs"/>
          <w:b/>
          <w:bCs/>
          <w:color w:val="FF0000"/>
          <w:sz w:val="28"/>
          <w:cs/>
        </w:rPr>
        <w:t>เฉพาะผู้ประกอบการในพื้นที่จังหวัดนนทบุรี ปทุมธานี พระนครศรีอยุธยา ลพบุรี สระบุรี)</w:t>
      </w:r>
    </w:p>
    <w:p w:rsidR="00F34315" w:rsidRPr="00207AFD" w:rsidRDefault="00F34315" w:rsidP="00CE5B6E">
      <w:pPr>
        <w:ind w:left="2160" w:hanging="2160"/>
        <w:jc w:val="center"/>
        <w:rPr>
          <w:rFonts w:ascii="Browallia New" w:hAnsi="Browallia New" w:cs="Browallia New"/>
          <w:sz w:val="40"/>
          <w:szCs w:val="40"/>
        </w:rPr>
      </w:pPr>
    </w:p>
    <w:p w:rsidR="00CE5B6E" w:rsidRDefault="007A7527" w:rsidP="008601D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ช่องทางการส่งเอกสารยืนยันการเข้าร่วมสัมมนา</w:t>
      </w:r>
    </w:p>
    <w:p w:rsidR="007A7527" w:rsidRDefault="007A7527" w:rsidP="008601D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โทรสาร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0-2662-1096</w:t>
      </w:r>
    </w:p>
    <w:p w:rsidR="007A7527" w:rsidRDefault="007A7527" w:rsidP="008601D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อี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เมล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hyperlink r:id="rId7" w:history="1">
        <w:r w:rsidRPr="000A39C2">
          <w:rPr>
            <w:rStyle w:val="a4"/>
            <w:rFonts w:ascii="Browallia New" w:hAnsi="Browallia New" w:cs="Browallia New"/>
            <w:b/>
            <w:bCs/>
            <w:sz w:val="32"/>
            <w:szCs w:val="32"/>
          </w:rPr>
          <w:t>maz_member@tpa.or.th</w:t>
        </w:r>
      </w:hyperlink>
    </w:p>
    <w:p w:rsidR="007A7527" w:rsidRPr="00207AFD" w:rsidRDefault="007A7527" w:rsidP="008601D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E5B6E" w:rsidRPr="00207AFD" w:rsidRDefault="00CE5B6E" w:rsidP="00CE5B6E">
      <w:pPr>
        <w:ind w:left="2160" w:hanging="2160"/>
        <w:rPr>
          <w:rFonts w:ascii="Browallia New" w:hAnsi="Browallia New" w:cs="Browallia New"/>
          <w:b/>
          <w:bCs/>
          <w:sz w:val="32"/>
          <w:szCs w:val="32"/>
        </w:rPr>
      </w:pPr>
      <w:r w:rsidRPr="00207AF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สอบถามรายละเอียดเพิ่มเติมได้ที่ </w:t>
      </w:r>
    </w:p>
    <w:p w:rsidR="00CE5B6E" w:rsidRPr="00207AFD" w:rsidRDefault="007A7527" w:rsidP="00CE5B6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โทรศัพท์ 0-2258-0320-5 ต่อ 17</w:t>
      </w: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CE5B6E" w:rsidRPr="00207AFD">
        <w:rPr>
          <w:rFonts w:ascii="Browallia New" w:hAnsi="Browallia New" w:cs="Browallia New"/>
          <w:sz w:val="32"/>
          <w:szCs w:val="32"/>
          <w:cs/>
        </w:rPr>
        <w:t>0, 1730, 1750</w:t>
      </w:r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</w:rPr>
      </w:pPr>
      <w:r w:rsidRPr="00207AFD">
        <w:rPr>
          <w:rFonts w:ascii="Browallia New" w:hAnsi="Browallia New" w:cs="Browallia New"/>
          <w:sz w:val="32"/>
          <w:szCs w:val="32"/>
          <w:cs/>
        </w:rPr>
        <w:t>เว็บไซต์</w:t>
      </w:r>
      <w:r w:rsidRPr="00207AFD">
        <w:rPr>
          <w:rFonts w:ascii="Browallia New" w:hAnsi="Browallia New" w:cs="Browallia New"/>
          <w:sz w:val="32"/>
          <w:szCs w:val="32"/>
        </w:rPr>
        <w:t xml:space="preserve">: </w:t>
      </w:r>
      <w:hyperlink r:id="rId8" w:history="1">
        <w:r w:rsidRPr="00207AFD">
          <w:rPr>
            <w:rStyle w:val="a4"/>
            <w:rFonts w:ascii="Browallia New" w:hAnsi="Browallia New" w:cs="Browallia New"/>
            <w:sz w:val="32"/>
            <w:szCs w:val="32"/>
          </w:rPr>
          <w:t>www.tpaemagazine.com</w:t>
        </w:r>
      </w:hyperlink>
    </w:p>
    <w:p w:rsidR="00CE5B6E" w:rsidRPr="00207AFD" w:rsidRDefault="00CE5B6E" w:rsidP="00CE5B6E">
      <w:pPr>
        <w:rPr>
          <w:rFonts w:ascii="Browallia New" w:hAnsi="Browallia New" w:cs="Browallia New"/>
          <w:sz w:val="32"/>
          <w:szCs w:val="32"/>
        </w:rPr>
      </w:pPr>
      <w:proofErr w:type="spellStart"/>
      <w:r w:rsidRPr="00207AFD">
        <w:rPr>
          <w:rFonts w:ascii="Browallia New" w:hAnsi="Browallia New" w:cs="Browallia New"/>
          <w:sz w:val="32"/>
          <w:szCs w:val="32"/>
        </w:rPr>
        <w:t>Youtube</w:t>
      </w:r>
      <w:proofErr w:type="spellEnd"/>
      <w:r w:rsidRPr="00207AFD">
        <w:rPr>
          <w:rFonts w:ascii="Browallia New" w:hAnsi="Browallia New" w:cs="Browallia New"/>
          <w:sz w:val="32"/>
          <w:szCs w:val="32"/>
        </w:rPr>
        <w:t>: TPA official</w:t>
      </w:r>
    </w:p>
    <w:p w:rsidR="007C220E" w:rsidRPr="00207AFD" w:rsidRDefault="00CE5B6E" w:rsidP="007C220E">
      <w:pPr>
        <w:rPr>
          <w:rFonts w:ascii="Browallia New" w:hAnsi="Browallia New" w:cs="Browallia New"/>
          <w:b/>
          <w:bCs/>
          <w:sz w:val="40"/>
          <w:szCs w:val="40"/>
        </w:rPr>
      </w:pPr>
      <w:r w:rsidRPr="00207AFD">
        <w:rPr>
          <w:rFonts w:ascii="Browallia New" w:hAnsi="Browallia New" w:cs="Browallia New"/>
          <w:sz w:val="32"/>
          <w:szCs w:val="32"/>
        </w:rPr>
        <w:t>Line: TPA official</w:t>
      </w:r>
    </w:p>
    <w:sectPr w:rsidR="007C220E" w:rsidRPr="00207AFD" w:rsidSect="00A8090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608"/>
    <w:multiLevelType w:val="hybridMultilevel"/>
    <w:tmpl w:val="83283608"/>
    <w:lvl w:ilvl="0" w:tplc="C1DEEA06">
      <w:start w:val="13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8A91D51"/>
    <w:multiLevelType w:val="hybridMultilevel"/>
    <w:tmpl w:val="ECD40D2A"/>
    <w:lvl w:ilvl="0" w:tplc="7350448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ngsana New" w:hAnsi="Angsana New" w:hint="default"/>
      </w:rPr>
    </w:lvl>
    <w:lvl w:ilvl="1" w:tplc="CCB23E9C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ngsana New" w:hAnsi="Angsana New" w:hint="default"/>
      </w:rPr>
    </w:lvl>
    <w:lvl w:ilvl="2" w:tplc="728CBF5E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ngsana New" w:hAnsi="Angsana New" w:hint="default"/>
      </w:rPr>
    </w:lvl>
    <w:lvl w:ilvl="3" w:tplc="EFC86D00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ngsana New" w:hAnsi="Angsana New" w:hint="default"/>
      </w:rPr>
    </w:lvl>
    <w:lvl w:ilvl="4" w:tplc="1A36D79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ngsana New" w:hAnsi="Angsana New" w:hint="default"/>
      </w:rPr>
    </w:lvl>
    <w:lvl w:ilvl="5" w:tplc="E6F87118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ngsana New" w:hAnsi="Angsana New" w:hint="default"/>
      </w:rPr>
    </w:lvl>
    <w:lvl w:ilvl="6" w:tplc="048CE9A6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ngsana New" w:hAnsi="Angsana New" w:hint="default"/>
      </w:rPr>
    </w:lvl>
    <w:lvl w:ilvl="7" w:tplc="17C6869C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ngsana New" w:hAnsi="Angsana New" w:hint="default"/>
      </w:rPr>
    </w:lvl>
    <w:lvl w:ilvl="8" w:tplc="99887BB2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ngsana New" w:hAnsi="Angsana New" w:hint="default"/>
      </w:rPr>
    </w:lvl>
  </w:abstractNum>
  <w:abstractNum w:abstractNumId="2">
    <w:nsid w:val="5ADE305B"/>
    <w:multiLevelType w:val="hybridMultilevel"/>
    <w:tmpl w:val="A266C85C"/>
    <w:lvl w:ilvl="0" w:tplc="4A54F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B565E"/>
    <w:multiLevelType w:val="hybridMultilevel"/>
    <w:tmpl w:val="A266C85C"/>
    <w:lvl w:ilvl="0" w:tplc="4A54F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8"/>
    <w:rsid w:val="00020D7B"/>
    <w:rsid w:val="00084F90"/>
    <w:rsid w:val="00142D2F"/>
    <w:rsid w:val="00207AFD"/>
    <w:rsid w:val="00335C66"/>
    <w:rsid w:val="00581CA5"/>
    <w:rsid w:val="005B1588"/>
    <w:rsid w:val="006A2272"/>
    <w:rsid w:val="007A7527"/>
    <w:rsid w:val="007C220E"/>
    <w:rsid w:val="007C2FBD"/>
    <w:rsid w:val="007C6B88"/>
    <w:rsid w:val="008601D3"/>
    <w:rsid w:val="00941A4D"/>
    <w:rsid w:val="00A4728A"/>
    <w:rsid w:val="00A56865"/>
    <w:rsid w:val="00A80909"/>
    <w:rsid w:val="00A92E2D"/>
    <w:rsid w:val="00B569EA"/>
    <w:rsid w:val="00B629E3"/>
    <w:rsid w:val="00BE5DF5"/>
    <w:rsid w:val="00C03D01"/>
    <w:rsid w:val="00CE5B6E"/>
    <w:rsid w:val="00DF07F7"/>
    <w:rsid w:val="00DF4105"/>
    <w:rsid w:val="00EB0CB9"/>
    <w:rsid w:val="00F23F6B"/>
    <w:rsid w:val="00F34315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aemagaz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z_member@tp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15</cp:revision>
  <dcterms:created xsi:type="dcterms:W3CDTF">2016-09-05T06:56:00Z</dcterms:created>
  <dcterms:modified xsi:type="dcterms:W3CDTF">2016-10-18T01:30:00Z</dcterms:modified>
</cp:coreProperties>
</file>